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A2A8" w14:textId="1D804400"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</w:rPr>
      </w:pPr>
    </w:p>
    <w:p w14:paraId="05D7D03D" w14:textId="77777777"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  <w:lang w:val="en-GB"/>
        </w:rPr>
      </w:pPr>
    </w:p>
    <w:p w14:paraId="70798BBB" w14:textId="77777777" w:rsidR="00F27932" w:rsidRPr="00F27932" w:rsidRDefault="00F27932" w:rsidP="00D11D02">
      <w:pPr>
        <w:widowControl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14:paraId="01F27BD9" w14:textId="77777777"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14:paraId="2E353293" w14:textId="50B9D1D5" w:rsidR="00D11D02" w:rsidRPr="005B7CA7" w:rsidRDefault="00D11D02" w:rsidP="00F27932">
      <w:pPr>
        <w:widowControl/>
        <w:autoSpaceDE w:val="0"/>
        <w:autoSpaceDN w:val="0"/>
        <w:adjustRightInd w:val="0"/>
        <w:spacing w:after="240"/>
        <w:jc w:val="center"/>
        <w:rPr>
          <w:rFonts w:ascii="Century Gothic" w:eastAsia="Times New Roman" w:hAnsi="Century Gothic" w:cs="Times New Roman"/>
          <w:b/>
          <w:bCs/>
          <w:sz w:val="48"/>
          <w:szCs w:val="48"/>
          <w:lang w:val="it-IT"/>
        </w:rPr>
      </w:pPr>
      <w:r w:rsidRPr="005B7CA7">
        <w:rPr>
          <w:rFonts w:ascii="Century Gothic" w:eastAsia="Times New Roman" w:hAnsi="Century Gothic" w:cs="Times New Roman"/>
          <w:b/>
          <w:bCs/>
          <w:sz w:val="48"/>
          <w:szCs w:val="48"/>
          <w:lang w:val="it-IT"/>
        </w:rPr>
        <w:t>Fondazione Regionale per la Ricerca Biomedica</w:t>
      </w:r>
    </w:p>
    <w:p w14:paraId="7DF8F0A9" w14:textId="77777777" w:rsidR="00D11D02" w:rsidRPr="005B7CA7" w:rsidRDefault="00D11D02" w:rsidP="00F27932">
      <w:pPr>
        <w:widowControl/>
        <w:autoSpaceDE w:val="0"/>
        <w:autoSpaceDN w:val="0"/>
        <w:adjustRightInd w:val="0"/>
        <w:spacing w:after="240"/>
        <w:jc w:val="center"/>
        <w:rPr>
          <w:rFonts w:ascii="Century Gothic" w:eastAsia="Times New Roman" w:hAnsi="Century Gothic" w:cs="Times New Roman"/>
          <w:b/>
          <w:bCs/>
          <w:sz w:val="48"/>
          <w:szCs w:val="48"/>
          <w:lang w:val="it-IT"/>
        </w:rPr>
      </w:pPr>
    </w:p>
    <w:p w14:paraId="4E85F17F" w14:textId="49E1FECE" w:rsidR="00F27932" w:rsidRPr="00D11D02" w:rsidRDefault="00F27932" w:rsidP="00F27932">
      <w:pPr>
        <w:widowControl/>
        <w:autoSpaceDE w:val="0"/>
        <w:autoSpaceDN w:val="0"/>
        <w:adjustRightInd w:val="0"/>
        <w:spacing w:after="240"/>
        <w:jc w:val="center"/>
        <w:rPr>
          <w:rFonts w:ascii="Century Gothic" w:eastAsia="Times New Roman" w:hAnsi="Century Gothic" w:cs="Times New Roman"/>
          <w:b/>
          <w:bCs/>
          <w:sz w:val="48"/>
          <w:szCs w:val="48"/>
          <w:lang w:val="en-GB"/>
        </w:rPr>
      </w:pPr>
      <w:r w:rsidRPr="00D11D02">
        <w:rPr>
          <w:rFonts w:ascii="Century Gothic" w:eastAsia="Times New Roman" w:hAnsi="Century Gothic" w:cs="Times New Roman"/>
          <w:b/>
          <w:bCs/>
          <w:sz w:val="48"/>
          <w:szCs w:val="48"/>
          <w:lang w:val="en-GB"/>
        </w:rPr>
        <w:t>Data Management Plan</w:t>
      </w:r>
    </w:p>
    <w:p w14:paraId="038E81CA" w14:textId="77777777" w:rsidR="00F27932" w:rsidRPr="00F27932" w:rsidRDefault="00F27932" w:rsidP="00F27932">
      <w:pPr>
        <w:widowControl/>
        <w:autoSpaceDE w:val="0"/>
        <w:autoSpaceDN w:val="0"/>
        <w:adjustRightInd w:val="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</w:pPr>
      <w:r w:rsidRPr="00D11D02">
        <w:rPr>
          <w:rFonts w:ascii="Century Gothic" w:eastAsia="Times New Roman" w:hAnsi="Century Gothic" w:cs="Times New Roman"/>
          <w:b/>
          <w:bCs/>
          <w:sz w:val="48"/>
          <w:szCs w:val="48"/>
          <w:lang w:val="en-GB"/>
        </w:rPr>
        <w:t>Template</w:t>
      </w:r>
    </w:p>
    <w:p w14:paraId="0D15D50A" w14:textId="77777777" w:rsidR="00F27932" w:rsidRPr="00F27932" w:rsidRDefault="00F27932" w:rsidP="00F27932">
      <w:pPr>
        <w:widowControl/>
        <w:autoSpaceDE w:val="0"/>
        <w:autoSpaceDN w:val="0"/>
        <w:adjustRightInd w:val="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14:paraId="199A8C05" w14:textId="77777777"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58FA55CF" w14:textId="77777777" w:rsid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5C751CD9" w14:textId="77777777" w:rsidR="003E7AD3" w:rsidRDefault="003E7AD3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294E6D7C" w14:textId="77777777" w:rsidR="003E7AD3" w:rsidRDefault="003E7AD3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44E104D5" w14:textId="77777777" w:rsidR="003E7AD3" w:rsidRPr="00F27932" w:rsidRDefault="003E7AD3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tbl>
      <w:tblPr>
        <w:tblStyle w:val="Grigliatabella"/>
        <w:tblpPr w:leftFromText="141" w:rightFromText="141" w:vertAnchor="text" w:horzAnchor="margin" w:tblpXSpec="center" w:tblpY="606"/>
        <w:tblW w:w="0" w:type="auto"/>
        <w:tblLook w:val="04A0" w:firstRow="1" w:lastRow="0" w:firstColumn="1" w:lastColumn="0" w:noHBand="0" w:noVBand="1"/>
      </w:tblPr>
      <w:tblGrid>
        <w:gridCol w:w="2943"/>
        <w:gridCol w:w="5954"/>
      </w:tblGrid>
      <w:tr w:rsidR="00CE19ED" w:rsidRPr="00AB022A" w14:paraId="13C19C7B" w14:textId="77777777" w:rsidTr="003E7AD3">
        <w:tc>
          <w:tcPr>
            <w:tcW w:w="2943" w:type="dxa"/>
          </w:tcPr>
          <w:p w14:paraId="5AF4CCAD" w14:textId="2DC0527E" w:rsidR="00CE19ED" w:rsidRPr="003E7AD3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 xml:space="preserve">Project </w:t>
            </w:r>
            <w:r w:rsidR="00AB022A"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ID</w:t>
            </w:r>
          </w:p>
        </w:tc>
        <w:tc>
          <w:tcPr>
            <w:tcW w:w="5954" w:type="dxa"/>
          </w:tcPr>
          <w:p w14:paraId="7C5CEB73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CE19ED" w:rsidRPr="00AB022A" w14:paraId="2B270873" w14:textId="77777777" w:rsidTr="003E7AD3">
        <w:tc>
          <w:tcPr>
            <w:tcW w:w="2943" w:type="dxa"/>
          </w:tcPr>
          <w:p w14:paraId="059CDE59" w14:textId="5E95C7B1" w:rsidR="00CE19ED" w:rsidRPr="003E7AD3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Project Acronym</w:t>
            </w:r>
          </w:p>
        </w:tc>
        <w:tc>
          <w:tcPr>
            <w:tcW w:w="5954" w:type="dxa"/>
          </w:tcPr>
          <w:p w14:paraId="6E0AB0A1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CE19ED" w:rsidRPr="00AB022A" w14:paraId="4459CAA5" w14:textId="77777777" w:rsidTr="003E7AD3">
        <w:tc>
          <w:tcPr>
            <w:tcW w:w="2943" w:type="dxa"/>
          </w:tcPr>
          <w:p w14:paraId="137BF647" w14:textId="5864D58A" w:rsidR="00CE19ED" w:rsidRPr="003E7AD3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Project Title</w:t>
            </w:r>
          </w:p>
        </w:tc>
        <w:tc>
          <w:tcPr>
            <w:tcW w:w="5954" w:type="dxa"/>
          </w:tcPr>
          <w:p w14:paraId="15A3B4BF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CE19ED" w:rsidRPr="00AB022A" w14:paraId="3DA42B73" w14:textId="77777777" w:rsidTr="003E7AD3">
        <w:tc>
          <w:tcPr>
            <w:tcW w:w="2943" w:type="dxa"/>
          </w:tcPr>
          <w:p w14:paraId="43BFEBD1" w14:textId="642F914D" w:rsidR="00CE19ED" w:rsidRPr="003E7AD3" w:rsidRDefault="005B7CA7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Institutions involved</w:t>
            </w:r>
          </w:p>
        </w:tc>
        <w:tc>
          <w:tcPr>
            <w:tcW w:w="5954" w:type="dxa"/>
          </w:tcPr>
          <w:p w14:paraId="34C67C88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AB022A" w:rsidRPr="00AB022A" w14:paraId="6C60F5DD" w14:textId="77777777" w:rsidTr="003E7AD3">
        <w:tc>
          <w:tcPr>
            <w:tcW w:w="2943" w:type="dxa"/>
          </w:tcPr>
          <w:p w14:paraId="6C9E2529" w14:textId="4AEB5922" w:rsidR="00AB022A" w:rsidRPr="003E7AD3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Author (name and surname, qualification)</w:t>
            </w:r>
          </w:p>
        </w:tc>
        <w:tc>
          <w:tcPr>
            <w:tcW w:w="5954" w:type="dxa"/>
          </w:tcPr>
          <w:p w14:paraId="0A0491FB" w14:textId="77777777" w:rsidR="00AB022A" w:rsidRPr="00AB022A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</w:tbl>
    <w:p w14:paraId="16BAD6AB" w14:textId="77777777" w:rsidR="00F27932" w:rsidRPr="00AB022A" w:rsidRDefault="00F27932" w:rsidP="00F27932">
      <w:pPr>
        <w:widowControl/>
        <w:jc w:val="center"/>
        <w:rPr>
          <w:rFonts w:ascii="Century Gothic" w:eastAsia="Times New Roman" w:hAnsi="Century Gothic" w:cs="Times New Roman"/>
          <w:b/>
          <w:sz w:val="20"/>
          <w:szCs w:val="20"/>
          <w:lang w:val="en-GB"/>
        </w:rPr>
      </w:pPr>
    </w:p>
    <w:p w14:paraId="18CA2A40" w14:textId="77777777" w:rsidR="00F27932" w:rsidRPr="00F27932" w:rsidRDefault="00F27932" w:rsidP="00F27932">
      <w:pPr>
        <w:widowControl/>
        <w:jc w:val="both"/>
        <w:rPr>
          <w:rFonts w:ascii="Verdana" w:eastAsia="Times New Roman" w:hAnsi="Verdana" w:cs="Times New Roman"/>
        </w:rPr>
      </w:pPr>
    </w:p>
    <w:p w14:paraId="1EC3A1B5" w14:textId="77777777" w:rsidR="00F27932" w:rsidRDefault="00F27932" w:rsidP="00325F3E">
      <w:pPr>
        <w:widowControl/>
        <w:spacing w:after="200" w:line="276" w:lineRule="auto"/>
        <w:rPr>
          <w:rFonts w:ascii="Calibri" w:eastAsia="Calibri" w:hAnsi="Calibri" w:cs="Times New Roman"/>
          <w:lang w:val="en-GB"/>
        </w:rPr>
        <w:sectPr w:rsidR="00F27932" w:rsidSect="00F27932">
          <w:headerReference w:type="default" r:id="rId11"/>
          <w:footerReference w:type="default" r:id="rId12"/>
          <w:headerReference w:type="first" r:id="rId13"/>
          <w:type w:val="continuous"/>
          <w:pgSz w:w="12240" w:h="15840"/>
          <w:pgMar w:top="1701" w:right="578" w:bottom="278" w:left="578" w:header="720" w:footer="720" w:gutter="0"/>
          <w:cols w:space="720"/>
          <w:titlePg/>
          <w:docGrid w:linePitch="299"/>
        </w:sectPr>
      </w:pPr>
    </w:p>
    <w:p w14:paraId="06B60403" w14:textId="77777777" w:rsidR="00933FE6" w:rsidRPr="009F7F99" w:rsidRDefault="00933FE6" w:rsidP="00ED004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61A27F" w14:textId="39E3BFC8" w:rsidR="00D11D02" w:rsidRPr="00BA000E" w:rsidRDefault="00D11D02" w:rsidP="00BA000E">
      <w:pPr>
        <w:pStyle w:val="Titolo1"/>
        <w:tabs>
          <w:tab w:val="left" w:pos="5802"/>
        </w:tabs>
        <w:ind w:left="0"/>
        <w:jc w:val="both"/>
        <w:rPr>
          <w:rFonts w:cs="Arial"/>
        </w:rPr>
      </w:pPr>
    </w:p>
    <w:p w14:paraId="75495ABA" w14:textId="312EEDB2" w:rsidR="00ED0049" w:rsidRPr="009F7F99" w:rsidRDefault="00ED0049" w:rsidP="009F7F99">
      <w:pPr>
        <w:tabs>
          <w:tab w:val="left" w:pos="5802"/>
        </w:tabs>
        <w:spacing w:line="200" w:lineRule="atLeast"/>
        <w:ind w:left="119"/>
        <w:jc w:val="both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 w:rsidRPr="009F7F99">
        <w:rPr>
          <w:rFonts w:ascii="Arial" w:hAnsi="Arial" w:cs="Arial"/>
          <w:b/>
          <w:i/>
          <w:color w:val="000000"/>
          <w:sz w:val="24"/>
          <w:szCs w:val="24"/>
        </w:rPr>
        <w:t>The following sections should describe how you plan to make the project data Findable, Accessible, Interoperable and Reusable (FAIR).</w:t>
      </w:r>
      <w:r w:rsidR="009F7F99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Pr="009F7F99">
        <w:rPr>
          <w:rFonts w:ascii="Arial" w:hAnsi="Arial" w:cs="Arial"/>
          <w:b/>
          <w:i/>
          <w:color w:val="000000"/>
          <w:sz w:val="24"/>
          <w:szCs w:val="24"/>
          <w:u w:val="single"/>
        </w:rPr>
        <w:t>Each of the following five issues should be addressed with a level of detail appropriate to the project.</w:t>
      </w:r>
    </w:p>
    <w:p w14:paraId="1A2A863C" w14:textId="77777777"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4"/>
          <w:szCs w:val="24"/>
        </w:rPr>
      </w:pPr>
    </w:p>
    <w:p w14:paraId="6C6C7E97" w14:textId="77777777"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5006BCB9" w14:textId="77777777" w:rsidTr="0028773A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5C0C" w14:textId="29A4B3AA" w:rsidR="00ED0049" w:rsidRPr="009F7F99" w:rsidRDefault="00ED004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SUMMARY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(dataset</w:t>
            </w:r>
            <w:r w:rsidRPr="009F7F99">
              <w:rPr>
                <w:rStyle w:val="Rimandonotaapidipagina"/>
                <w:rFonts w:ascii="Arial" w:hAnsi="Arial" w:cs="Arial"/>
                <w:i/>
                <w:sz w:val="24"/>
                <w:szCs w:val="24"/>
              </w:rPr>
              <w:footnoteReference w:id="1"/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 reference and name; origin and expected size of the data generated/collected; data types and formats)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7B74EF21" w14:textId="77777777" w:rsidR="00980CCB" w:rsidRPr="009F7F99" w:rsidRDefault="00980CCB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0049" w:rsidRPr="009F7F99" w14:paraId="123A8F72" w14:textId="77777777" w:rsidTr="00325F3E">
        <w:trPr>
          <w:trHeight w:val="6603"/>
        </w:trPr>
        <w:tc>
          <w:tcPr>
            <w:tcW w:w="11177" w:type="dxa"/>
            <w:tcBorders>
              <w:top w:val="single" w:sz="4" w:space="0" w:color="auto"/>
            </w:tcBorders>
          </w:tcPr>
          <w:p w14:paraId="2D82E93D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6B9DCA6C" w14:textId="77777777"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0"/>
        </w:rPr>
      </w:pPr>
    </w:p>
    <w:p w14:paraId="1F6B926A" w14:textId="77777777" w:rsidR="00F27932" w:rsidRPr="009F7F99" w:rsidRDefault="00F27932">
      <w:pPr>
        <w:rPr>
          <w:rFonts w:ascii="Arial" w:hAnsi="Arial" w:cs="Arial"/>
        </w:rPr>
      </w:pPr>
      <w:r w:rsidRPr="009F7F99">
        <w:rPr>
          <w:rFonts w:ascii="Arial" w:hAnsi="Arial" w:cs="Arial"/>
        </w:rPr>
        <w:br w:type="page"/>
      </w: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4716A593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CBC58" w14:textId="77777777" w:rsidR="00B52159" w:rsidRDefault="00B5215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645884" w14:textId="77777777" w:rsidR="00B52159" w:rsidRDefault="00B52159" w:rsidP="003D26C4">
            <w:pPr>
              <w:tabs>
                <w:tab w:val="left" w:pos="5802"/>
              </w:tabs>
              <w:spacing w:before="74" w:line="200" w:lineRule="atLeas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DCA5AD" w14:textId="7512556E" w:rsidR="00ED0049" w:rsidRPr="009F7F99" w:rsidRDefault="00ED004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1. MAKING DATA FINDABLE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(dataset description: metadata, persistent and unique identifiers e.g., DOI)</w:t>
            </w:r>
          </w:p>
          <w:p w14:paraId="37CCCE64" w14:textId="77777777" w:rsidR="00980CCB" w:rsidRPr="009F7F99" w:rsidRDefault="00980CCB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14:paraId="469E1342" w14:textId="77777777" w:rsidTr="009F7F99">
        <w:trPr>
          <w:trHeight w:val="4742"/>
        </w:trPr>
        <w:tc>
          <w:tcPr>
            <w:tcW w:w="11177" w:type="dxa"/>
            <w:tcBorders>
              <w:top w:val="single" w:sz="4" w:space="0" w:color="auto"/>
            </w:tcBorders>
          </w:tcPr>
          <w:p w14:paraId="4ADACAAC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39559E99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7021BADA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22255" w14:textId="7D6F15CF"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2. MAKING DATA OPENLY ACCESSIBLE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(which data will be made openly available and if some datasets remain closed, the reasons for not giving access; where the data and associated metadata, documentation and code are deposited (repository?); how the data can be accessed (are relevant software tools/methods provided?)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60DBED0B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14:paraId="74955541" w14:textId="77777777" w:rsidTr="00005C9D">
        <w:trPr>
          <w:trHeight w:val="5509"/>
        </w:trPr>
        <w:tc>
          <w:tcPr>
            <w:tcW w:w="11177" w:type="dxa"/>
            <w:tcBorders>
              <w:top w:val="single" w:sz="4" w:space="0" w:color="auto"/>
            </w:tcBorders>
          </w:tcPr>
          <w:p w14:paraId="590A20B3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1FF4A3D7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7DD06F0C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0191B" w14:textId="77777777" w:rsidR="003D26C4" w:rsidRDefault="00ED0049" w:rsidP="00ED0049">
            <w:pPr>
              <w:widowControl/>
              <w:jc w:val="both"/>
              <w:rPr>
                <w:rFonts w:ascii="Arial" w:hAnsi="Arial" w:cs="Arial"/>
                <w:sz w:val="20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</w:p>
          <w:p w14:paraId="073E2116" w14:textId="2F7D8549" w:rsidR="00ED0049" w:rsidRPr="009F7F99" w:rsidRDefault="00ED0049" w:rsidP="003D26C4">
            <w:pPr>
              <w:widowControl/>
              <w:spacing w:before="7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3. MAKING DATA INTEROPERABLE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(which standard or field-specific data and metadata vocabularies and methods will be used)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75880262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14:paraId="1A8A89E9" w14:textId="77777777" w:rsidTr="00005C9D">
        <w:trPr>
          <w:trHeight w:val="5235"/>
        </w:trPr>
        <w:tc>
          <w:tcPr>
            <w:tcW w:w="11177" w:type="dxa"/>
            <w:tcBorders>
              <w:top w:val="single" w:sz="4" w:space="0" w:color="auto"/>
            </w:tcBorders>
          </w:tcPr>
          <w:p w14:paraId="40410C88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4FD97494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61DE6273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A2FCC" w14:textId="3707F80A"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4. INCREASE DATA RE-USE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(what data will remain re-usable and for how long, is embargo </w:t>
            </w:r>
            <w:r w:rsidR="001507BC" w:rsidRPr="009F7F99">
              <w:rPr>
                <w:rFonts w:ascii="Arial" w:hAnsi="Arial" w:cs="Arial"/>
                <w:i/>
                <w:sz w:val="24"/>
                <w:szCs w:val="24"/>
              </w:rPr>
              <w:t xml:space="preserve">foreseen; how the data is </w:t>
            </w:r>
            <w:r w:rsidR="00D11D02" w:rsidRPr="009F7F99">
              <w:rPr>
                <w:rFonts w:ascii="Arial" w:hAnsi="Arial" w:cs="Arial"/>
                <w:i/>
                <w:sz w:val="24"/>
                <w:szCs w:val="24"/>
              </w:rPr>
              <w:t>licensed; data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 quality assurance procedures)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72E8A3BC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ED0049" w:rsidRPr="009F7F99" w14:paraId="118F41C7" w14:textId="77777777" w:rsidTr="00005C9D">
        <w:trPr>
          <w:trHeight w:val="5577"/>
        </w:trPr>
        <w:tc>
          <w:tcPr>
            <w:tcW w:w="11177" w:type="dxa"/>
            <w:tcBorders>
              <w:top w:val="single" w:sz="4" w:space="0" w:color="auto"/>
            </w:tcBorders>
          </w:tcPr>
          <w:p w14:paraId="2B73B90F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3FDB3427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2A26807E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5894B" w14:textId="77777777" w:rsidR="00B52159" w:rsidRDefault="00B52159" w:rsidP="00ED0049">
            <w:pPr>
              <w:widowControl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2A68E8" w14:textId="77777777" w:rsidR="00B52159" w:rsidRDefault="00B52159" w:rsidP="003D26C4">
            <w:pPr>
              <w:widowControl/>
              <w:spacing w:before="7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6C933C" w14:textId="47C36EC6"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ALLOCATION OF RESOURCES and </w:t>
            </w: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DATA SECURITY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(estimated costs for making the project data open access and potential value of long-term data preservation; procedures for data backup and recovery; transfer of sensitive data and secure storage in repositories for long term preservation and curation)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7B59412E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ED0049" w:rsidRPr="009F7F99" w14:paraId="2C5673AE" w14:textId="77777777" w:rsidTr="00980CCB">
        <w:trPr>
          <w:trHeight w:val="6272"/>
        </w:trPr>
        <w:tc>
          <w:tcPr>
            <w:tcW w:w="11177" w:type="dxa"/>
            <w:tcBorders>
              <w:top w:val="single" w:sz="4" w:space="0" w:color="auto"/>
            </w:tcBorders>
          </w:tcPr>
          <w:p w14:paraId="221C2224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0BA0A152" w14:textId="77777777" w:rsidR="00ED0049" w:rsidRPr="009F7F99" w:rsidRDefault="00ED0049" w:rsidP="00ED0049">
      <w:pPr>
        <w:rPr>
          <w:rFonts w:ascii="Arial" w:hAnsi="Arial" w:cs="Arial"/>
          <w:sz w:val="24"/>
          <w:szCs w:val="24"/>
        </w:rPr>
      </w:pPr>
    </w:p>
    <w:p w14:paraId="01DF1B6B" w14:textId="77777777" w:rsidR="00ED0049" w:rsidRPr="009F7F99" w:rsidRDefault="00ED0049" w:rsidP="00ED0049">
      <w:pPr>
        <w:rPr>
          <w:rFonts w:ascii="Arial" w:hAnsi="Arial" w:cs="Arial"/>
          <w:sz w:val="24"/>
          <w:szCs w:val="24"/>
          <w:lang w:val="en-GB"/>
        </w:rPr>
      </w:pPr>
    </w:p>
    <w:sectPr w:rsidR="00ED0049" w:rsidRPr="009F7F99" w:rsidSect="00F27932">
      <w:footerReference w:type="first" r:id="rId14"/>
      <w:pgSz w:w="12240" w:h="15840"/>
      <w:pgMar w:top="1134" w:right="578" w:bottom="278" w:left="57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C486" w14:textId="77777777" w:rsidR="006E0863" w:rsidRDefault="006E0863" w:rsidP="00ED0049">
      <w:r>
        <w:separator/>
      </w:r>
    </w:p>
  </w:endnote>
  <w:endnote w:type="continuationSeparator" w:id="0">
    <w:p w14:paraId="13A23916" w14:textId="77777777" w:rsidR="006E0863" w:rsidRDefault="006E0863" w:rsidP="00ED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 Square Sans Pro Light">
    <w:altName w:val="Calibri"/>
    <w:charset w:val="00"/>
    <w:family w:val="swiss"/>
    <w:pitch w:val="variable"/>
    <w:sig w:usb0="A00002BF" w:usb1="5000E0F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007416"/>
      <w:docPartObj>
        <w:docPartGallery w:val="Page Numbers (Bottom of Page)"/>
        <w:docPartUnique/>
      </w:docPartObj>
    </w:sdtPr>
    <w:sdtContent>
      <w:sdt>
        <w:sdtPr>
          <w:id w:val="344065963"/>
          <w:docPartObj>
            <w:docPartGallery w:val="Page Numbers (Top of Page)"/>
            <w:docPartUnique/>
          </w:docPartObj>
        </w:sdtPr>
        <w:sdtContent>
          <w:p w14:paraId="7946E203" w14:textId="77777777" w:rsidR="00D13149" w:rsidRDefault="00D13149">
            <w:pPr>
              <w:pStyle w:val="Pidipagina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44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44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Cs w:val="20"/>
      </w:rPr>
      <w:id w:val="57493755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Cs w:val="20"/>
          </w:rPr>
          <w:id w:val="570852103"/>
          <w:docPartObj>
            <w:docPartGallery w:val="Page Numbers (Top of Page)"/>
            <w:docPartUnique/>
          </w:docPartObj>
        </w:sdtPr>
        <w:sdtContent>
          <w:p w14:paraId="200E2EED" w14:textId="77777777" w:rsidR="00CD09AE" w:rsidRPr="009F7F99" w:rsidRDefault="00CD09AE" w:rsidP="00CD09AE">
            <w:pPr>
              <w:pStyle w:val="Pidipagina"/>
              <w:jc w:val="right"/>
              <w:rPr>
                <w:rFonts w:ascii="Arial" w:hAnsi="Arial" w:cs="Arial"/>
                <w:szCs w:val="20"/>
              </w:rPr>
            </w:pPr>
            <w:r w:rsidRPr="009F7F99">
              <w:rPr>
                <w:rFonts w:ascii="Arial" w:hAnsi="Arial" w:cs="Arial"/>
                <w:szCs w:val="20"/>
              </w:rPr>
              <w:t xml:space="preserve">Page 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instrText xml:space="preserve"> PAGE </w:instrTex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="0024444A">
              <w:rPr>
                <w:rFonts w:ascii="Arial" w:hAnsi="Arial" w:cs="Arial"/>
                <w:b/>
                <w:bCs/>
                <w:noProof/>
                <w:szCs w:val="20"/>
              </w:rPr>
              <w:t>2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9F7F99">
              <w:rPr>
                <w:rFonts w:ascii="Arial" w:hAnsi="Arial" w:cs="Arial"/>
                <w:szCs w:val="20"/>
              </w:rPr>
              <w:t xml:space="preserve"> of 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instrText xml:space="preserve"> NUMPAGES  </w:instrTex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="0024444A">
              <w:rPr>
                <w:rFonts w:ascii="Arial" w:hAnsi="Arial" w:cs="Arial"/>
                <w:b/>
                <w:bCs/>
                <w:noProof/>
                <w:szCs w:val="20"/>
              </w:rPr>
              <w:t>5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8ED5" w14:textId="77777777" w:rsidR="006E0863" w:rsidRDefault="006E0863" w:rsidP="00ED0049">
      <w:r>
        <w:separator/>
      </w:r>
    </w:p>
  </w:footnote>
  <w:footnote w:type="continuationSeparator" w:id="0">
    <w:p w14:paraId="0BD3DA49" w14:textId="77777777" w:rsidR="006E0863" w:rsidRDefault="006E0863" w:rsidP="00ED0049">
      <w:r>
        <w:continuationSeparator/>
      </w:r>
    </w:p>
  </w:footnote>
  <w:footnote w:id="1">
    <w:p w14:paraId="13BF166A" w14:textId="77777777" w:rsidR="00ED0049" w:rsidRPr="009F7F99" w:rsidRDefault="00ED0049" w:rsidP="00ED0049">
      <w:pPr>
        <w:pStyle w:val="Testonotaapidipagina"/>
        <w:spacing w:after="0"/>
        <w:rPr>
          <w:rFonts w:asciiTheme="minorHAnsi" w:hAnsiTheme="minorHAnsi" w:cstheme="minorHAnsi"/>
        </w:rPr>
      </w:pPr>
      <w:r w:rsidRPr="009F7F99">
        <w:rPr>
          <w:rStyle w:val="Rimandonotaapidipagina"/>
          <w:rFonts w:asciiTheme="minorHAnsi" w:hAnsiTheme="minorHAnsi" w:cstheme="minorHAnsi"/>
        </w:rPr>
        <w:footnoteRef/>
      </w:r>
      <w:r w:rsidRPr="009F7F99">
        <w:rPr>
          <w:rFonts w:asciiTheme="minorHAnsi" w:hAnsiTheme="minorHAnsi" w:cstheme="minorHAnsi"/>
        </w:rPr>
        <w:t xml:space="preserve"> </w:t>
      </w:r>
      <w:r w:rsidRPr="009F7F99">
        <w:rPr>
          <w:rFonts w:asciiTheme="minorHAnsi" w:hAnsiTheme="minorHAnsi" w:cstheme="minorHAnsi"/>
          <w:i/>
        </w:rPr>
        <w:t>Several datasets may be included into a single DMP.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8498D" w14:textId="046766B9" w:rsidR="00B52159" w:rsidRDefault="00B52159">
    <w:pPr>
      <w:pStyle w:val="Intestazione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2DDC5D56" wp14:editId="2920D235">
          <wp:simplePos x="0" y="0"/>
          <wp:positionH relativeFrom="column">
            <wp:posOffset>5683250</wp:posOffset>
          </wp:positionH>
          <wp:positionV relativeFrom="paragraph">
            <wp:posOffset>-173990</wp:posOffset>
          </wp:positionV>
          <wp:extent cx="1436370" cy="582930"/>
          <wp:effectExtent l="0" t="0" r="0" b="7620"/>
          <wp:wrapTopAndBottom/>
          <wp:docPr id="1270819059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819059" name="Immagine 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69699CE" wp14:editId="4AC305B3">
          <wp:simplePos x="0" y="0"/>
          <wp:positionH relativeFrom="column">
            <wp:posOffset>-19050</wp:posOffset>
          </wp:positionH>
          <wp:positionV relativeFrom="paragraph">
            <wp:posOffset>-97790</wp:posOffset>
          </wp:positionV>
          <wp:extent cx="1073150" cy="497840"/>
          <wp:effectExtent l="0" t="0" r="0" b="0"/>
          <wp:wrapTopAndBottom/>
          <wp:docPr id="311686622" name="Immagine 3" descr="Immagine che contiene Elementi grafici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686622" name="Immagine 3" descr="Immagine che contiene Elementi grafici, schermata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8709" w14:textId="4AE4A4BD" w:rsidR="00D11D02" w:rsidRDefault="00BA000E" w:rsidP="00BA000E">
    <w:pPr>
      <w:pStyle w:val="Intestazione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786197CB" wp14:editId="51D90577">
          <wp:simplePos x="0" y="0"/>
          <wp:positionH relativeFrom="column">
            <wp:posOffset>5601970</wp:posOffset>
          </wp:positionH>
          <wp:positionV relativeFrom="paragraph">
            <wp:posOffset>-38100</wp:posOffset>
          </wp:positionV>
          <wp:extent cx="1436370" cy="582930"/>
          <wp:effectExtent l="0" t="0" r="0" b="7620"/>
          <wp:wrapTopAndBottom/>
          <wp:docPr id="2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6B7EE4" wp14:editId="7B449E93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073150" cy="497840"/>
          <wp:effectExtent l="0" t="0" r="0" b="0"/>
          <wp:wrapTopAndBottom/>
          <wp:docPr id="212971830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B05"/>
    <w:multiLevelType w:val="hybridMultilevel"/>
    <w:tmpl w:val="4E1AC25E"/>
    <w:lvl w:ilvl="0" w:tplc="3F9A76CC">
      <w:start w:val="1"/>
      <w:numFmt w:val="decimal"/>
      <w:lvlText w:val="(%1)"/>
      <w:lvlJc w:val="left"/>
      <w:pPr>
        <w:ind w:left="119" w:hanging="263"/>
      </w:pPr>
      <w:rPr>
        <w:rFonts w:ascii="Arial" w:eastAsia="Arial" w:hAnsi="Arial" w:hint="default"/>
        <w:w w:val="102"/>
        <w:sz w:val="17"/>
        <w:szCs w:val="17"/>
      </w:rPr>
    </w:lvl>
    <w:lvl w:ilvl="1" w:tplc="01C65E46">
      <w:start w:val="1"/>
      <w:numFmt w:val="bullet"/>
      <w:lvlText w:val="•"/>
      <w:lvlJc w:val="left"/>
      <w:pPr>
        <w:ind w:left="1215" w:hanging="263"/>
      </w:pPr>
      <w:rPr>
        <w:rFonts w:hint="default"/>
      </w:rPr>
    </w:lvl>
    <w:lvl w:ilvl="2" w:tplc="2F727F1C">
      <w:start w:val="1"/>
      <w:numFmt w:val="bullet"/>
      <w:lvlText w:val="•"/>
      <w:lvlJc w:val="left"/>
      <w:pPr>
        <w:ind w:left="2311" w:hanging="263"/>
      </w:pPr>
      <w:rPr>
        <w:rFonts w:hint="default"/>
      </w:rPr>
    </w:lvl>
    <w:lvl w:ilvl="3" w:tplc="C7082570">
      <w:start w:val="1"/>
      <w:numFmt w:val="bullet"/>
      <w:lvlText w:val="•"/>
      <w:lvlJc w:val="left"/>
      <w:pPr>
        <w:ind w:left="3407" w:hanging="263"/>
      </w:pPr>
      <w:rPr>
        <w:rFonts w:hint="default"/>
      </w:rPr>
    </w:lvl>
    <w:lvl w:ilvl="4" w:tplc="8B6E8884">
      <w:start w:val="1"/>
      <w:numFmt w:val="bullet"/>
      <w:lvlText w:val="•"/>
      <w:lvlJc w:val="left"/>
      <w:pPr>
        <w:ind w:left="4503" w:hanging="263"/>
      </w:pPr>
      <w:rPr>
        <w:rFonts w:hint="default"/>
      </w:rPr>
    </w:lvl>
    <w:lvl w:ilvl="5" w:tplc="B8729DB4">
      <w:start w:val="1"/>
      <w:numFmt w:val="bullet"/>
      <w:lvlText w:val="•"/>
      <w:lvlJc w:val="left"/>
      <w:pPr>
        <w:ind w:left="5599" w:hanging="263"/>
      </w:pPr>
      <w:rPr>
        <w:rFonts w:hint="default"/>
      </w:rPr>
    </w:lvl>
    <w:lvl w:ilvl="6" w:tplc="99BA0952">
      <w:start w:val="1"/>
      <w:numFmt w:val="bullet"/>
      <w:lvlText w:val="•"/>
      <w:lvlJc w:val="left"/>
      <w:pPr>
        <w:ind w:left="6695" w:hanging="263"/>
      </w:pPr>
      <w:rPr>
        <w:rFonts w:hint="default"/>
      </w:rPr>
    </w:lvl>
    <w:lvl w:ilvl="7" w:tplc="D7C2A718">
      <w:start w:val="1"/>
      <w:numFmt w:val="bullet"/>
      <w:lvlText w:val="•"/>
      <w:lvlJc w:val="left"/>
      <w:pPr>
        <w:ind w:left="7791" w:hanging="263"/>
      </w:pPr>
      <w:rPr>
        <w:rFonts w:hint="default"/>
      </w:rPr>
    </w:lvl>
    <w:lvl w:ilvl="8" w:tplc="CB8A1DD2">
      <w:start w:val="1"/>
      <w:numFmt w:val="bullet"/>
      <w:lvlText w:val="•"/>
      <w:lvlJc w:val="left"/>
      <w:pPr>
        <w:ind w:left="8887" w:hanging="263"/>
      </w:pPr>
      <w:rPr>
        <w:rFonts w:hint="default"/>
      </w:rPr>
    </w:lvl>
  </w:abstractNum>
  <w:abstractNum w:abstractNumId="1" w15:restartNumberingAfterBreak="0">
    <w:nsid w:val="309200EC"/>
    <w:multiLevelType w:val="hybridMultilevel"/>
    <w:tmpl w:val="01FEBBDA"/>
    <w:lvl w:ilvl="0" w:tplc="11B493F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E90FAA"/>
    <w:multiLevelType w:val="hybridMultilevel"/>
    <w:tmpl w:val="5532D9CC"/>
    <w:lvl w:ilvl="0" w:tplc="DEF05F8C">
      <w:start w:val="3"/>
      <w:numFmt w:val="decimal"/>
      <w:lvlText w:val="%1."/>
      <w:lvlJc w:val="left"/>
      <w:pPr>
        <w:ind w:left="118" w:hanging="288"/>
      </w:pPr>
      <w:rPr>
        <w:rFonts w:ascii="Arial" w:eastAsia="Arial" w:hAnsi="Arial" w:hint="default"/>
        <w:b/>
        <w:bCs/>
        <w:w w:val="105"/>
        <w:sz w:val="23"/>
        <w:szCs w:val="23"/>
      </w:rPr>
    </w:lvl>
    <w:lvl w:ilvl="1" w:tplc="F9B88AA8">
      <w:start w:val="1"/>
      <w:numFmt w:val="bullet"/>
      <w:lvlText w:val="•"/>
      <w:lvlJc w:val="left"/>
      <w:pPr>
        <w:ind w:left="1214" w:hanging="288"/>
      </w:pPr>
      <w:rPr>
        <w:rFonts w:hint="default"/>
      </w:rPr>
    </w:lvl>
    <w:lvl w:ilvl="2" w:tplc="BCBE7CAE">
      <w:start w:val="1"/>
      <w:numFmt w:val="bullet"/>
      <w:lvlText w:val="•"/>
      <w:lvlJc w:val="left"/>
      <w:pPr>
        <w:ind w:left="2310" w:hanging="288"/>
      </w:pPr>
      <w:rPr>
        <w:rFonts w:hint="default"/>
      </w:rPr>
    </w:lvl>
    <w:lvl w:ilvl="3" w:tplc="A6EAF2D6">
      <w:start w:val="1"/>
      <w:numFmt w:val="bullet"/>
      <w:lvlText w:val="•"/>
      <w:lvlJc w:val="left"/>
      <w:pPr>
        <w:ind w:left="3406" w:hanging="288"/>
      </w:pPr>
      <w:rPr>
        <w:rFonts w:hint="default"/>
      </w:rPr>
    </w:lvl>
    <w:lvl w:ilvl="4" w:tplc="90743C26">
      <w:start w:val="1"/>
      <w:numFmt w:val="bullet"/>
      <w:lvlText w:val="•"/>
      <w:lvlJc w:val="left"/>
      <w:pPr>
        <w:ind w:left="4503" w:hanging="288"/>
      </w:pPr>
      <w:rPr>
        <w:rFonts w:hint="default"/>
      </w:rPr>
    </w:lvl>
    <w:lvl w:ilvl="5" w:tplc="D44C1FB4">
      <w:start w:val="1"/>
      <w:numFmt w:val="bullet"/>
      <w:lvlText w:val="•"/>
      <w:lvlJc w:val="left"/>
      <w:pPr>
        <w:ind w:left="5599" w:hanging="288"/>
      </w:pPr>
      <w:rPr>
        <w:rFonts w:hint="default"/>
      </w:rPr>
    </w:lvl>
    <w:lvl w:ilvl="6" w:tplc="8C588A94">
      <w:start w:val="1"/>
      <w:numFmt w:val="bullet"/>
      <w:lvlText w:val="•"/>
      <w:lvlJc w:val="left"/>
      <w:pPr>
        <w:ind w:left="6695" w:hanging="288"/>
      </w:pPr>
      <w:rPr>
        <w:rFonts w:hint="default"/>
      </w:rPr>
    </w:lvl>
    <w:lvl w:ilvl="7" w:tplc="D5827A90">
      <w:start w:val="1"/>
      <w:numFmt w:val="bullet"/>
      <w:lvlText w:val="•"/>
      <w:lvlJc w:val="left"/>
      <w:pPr>
        <w:ind w:left="7791" w:hanging="288"/>
      </w:pPr>
      <w:rPr>
        <w:rFonts w:hint="default"/>
      </w:rPr>
    </w:lvl>
    <w:lvl w:ilvl="8" w:tplc="4A32C48E">
      <w:start w:val="1"/>
      <w:numFmt w:val="bullet"/>
      <w:lvlText w:val="•"/>
      <w:lvlJc w:val="left"/>
      <w:pPr>
        <w:ind w:left="8887" w:hanging="288"/>
      </w:pPr>
      <w:rPr>
        <w:rFonts w:hint="default"/>
      </w:rPr>
    </w:lvl>
  </w:abstractNum>
  <w:abstractNum w:abstractNumId="3" w15:restartNumberingAfterBreak="0">
    <w:nsid w:val="420D3041"/>
    <w:multiLevelType w:val="hybridMultilevel"/>
    <w:tmpl w:val="D00CEF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901612">
    <w:abstractNumId w:val="0"/>
  </w:num>
  <w:num w:numId="2" w16cid:durableId="1579170544">
    <w:abstractNumId w:val="2"/>
  </w:num>
  <w:num w:numId="3" w16cid:durableId="942761943">
    <w:abstractNumId w:val="1"/>
  </w:num>
  <w:num w:numId="4" w16cid:durableId="1342733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FE6"/>
    <w:rsid w:val="00005C9D"/>
    <w:rsid w:val="001507BC"/>
    <w:rsid w:val="00192030"/>
    <w:rsid w:val="0024444A"/>
    <w:rsid w:val="00325F3E"/>
    <w:rsid w:val="003B0872"/>
    <w:rsid w:val="003D26C4"/>
    <w:rsid w:val="003E7AD3"/>
    <w:rsid w:val="00456594"/>
    <w:rsid w:val="005B7CA7"/>
    <w:rsid w:val="005C6CE0"/>
    <w:rsid w:val="006E0863"/>
    <w:rsid w:val="006F6103"/>
    <w:rsid w:val="0070619D"/>
    <w:rsid w:val="008E3A4B"/>
    <w:rsid w:val="00933FE6"/>
    <w:rsid w:val="00980CCB"/>
    <w:rsid w:val="009919F9"/>
    <w:rsid w:val="009F7F99"/>
    <w:rsid w:val="00A064C4"/>
    <w:rsid w:val="00AA604E"/>
    <w:rsid w:val="00AB022A"/>
    <w:rsid w:val="00B41091"/>
    <w:rsid w:val="00B52159"/>
    <w:rsid w:val="00BA000E"/>
    <w:rsid w:val="00C11B5A"/>
    <w:rsid w:val="00C542DF"/>
    <w:rsid w:val="00CD09AE"/>
    <w:rsid w:val="00CE19ED"/>
    <w:rsid w:val="00D11D02"/>
    <w:rsid w:val="00D13149"/>
    <w:rsid w:val="00ED0049"/>
    <w:rsid w:val="00ED3843"/>
    <w:rsid w:val="00F27932"/>
    <w:rsid w:val="00F8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87F3D"/>
  <w15:docId w15:val="{17EBA6CD-CC86-4D35-8E68-68D2F764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73"/>
      <w:ind w:left="119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9"/>
      <w:outlineLvl w:val="1"/>
    </w:pPr>
    <w:rPr>
      <w:rFonts w:ascii="Arial" w:eastAsia="Arial" w:hAnsi="Arial"/>
      <w:b/>
      <w:bCs/>
      <w:i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79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spacing w:before="52"/>
      <w:ind w:left="119" w:hanging="1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ED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ED0049"/>
    <w:pPr>
      <w:widowControl/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D004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notaapidipagina">
    <w:name w:val="footnote reference"/>
    <w:semiHidden/>
    <w:rsid w:val="00ED0049"/>
    <w:rPr>
      <w:vertAlign w:val="superscript"/>
    </w:rPr>
  </w:style>
  <w:style w:type="character" w:styleId="Collegamentoipertestuale">
    <w:name w:val="Hyperlink"/>
    <w:rsid w:val="00ED004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13149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149"/>
  </w:style>
  <w:style w:type="paragraph" w:styleId="Pidipagina">
    <w:name w:val="footer"/>
    <w:basedOn w:val="Normale"/>
    <w:link w:val="PidipaginaCarattere"/>
    <w:uiPriority w:val="99"/>
    <w:unhideWhenUsed/>
    <w:rsid w:val="00D13149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31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5C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5C9D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F83D29"/>
    <w:pPr>
      <w:widowControl/>
    </w:pPr>
    <w:rPr>
      <w:rFonts w:eastAsiaTheme="minorEastAsia"/>
      <w:lang w:eastAsia="ja-JP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83D29"/>
    <w:rPr>
      <w:rFonts w:eastAsiaTheme="minorEastAsia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79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B0872"/>
    <w:rPr>
      <w:color w:val="800080" w:themeColor="followedHyperlink"/>
      <w:u w:val="single"/>
    </w:rPr>
  </w:style>
  <w:style w:type="character" w:customStyle="1" w:styleId="wacimagecontainer">
    <w:name w:val="wacimagecontainer"/>
    <w:basedOn w:val="Carpredefinitoparagrafo"/>
    <w:rsid w:val="00BA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2B1580-F71C-4230-98B4-CE6D001339E9}"/>
</file>

<file path=customXml/itemProps2.xml><?xml version="1.0" encoding="utf-8"?>
<ds:datastoreItem xmlns:ds="http://schemas.openxmlformats.org/officeDocument/2006/customXml" ds:itemID="{5390C8F9-0F40-4D33-BA2D-50D1D48AD3D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3.xml><?xml version="1.0" encoding="utf-8"?>
<ds:datastoreItem xmlns:ds="http://schemas.openxmlformats.org/officeDocument/2006/customXml" ds:itemID="{A1B69B64-2C01-4163-9643-5272A89ECC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3024CD-717A-4A17-98D1-7EDA853CF8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ERC OPEN RESEARCH DATA MANAGEMENT PLAN</vt:lpstr>
      <vt:lpstr>ERC OPEN RESEARCH DATA MANAGEMENT PLAN</vt:lpstr>
    </vt:vector>
  </TitlesOfParts>
  <Company>European Commission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ERC OPEN RESEARCH DATA MANAGEMENT PLAN</dc:title>
  <dc:creator>MARINI Massimiliano (ERCEA)</dc:creator>
  <cp:lastModifiedBy>Paola Rebagliati</cp:lastModifiedBy>
  <cp:revision>11</cp:revision>
  <dcterms:created xsi:type="dcterms:W3CDTF">2021-12-01T11:45:00Z</dcterms:created>
  <dcterms:modified xsi:type="dcterms:W3CDTF">2026-03-11T11:50:00Z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LastSaved">
    <vt:filetime>2017-03-20T00:00:00Z</vt:filetime>
  </property>
  <property fmtid="{D5CDD505-2E9C-101B-9397-08002B2CF9AE}" pid="4" name="ContentTypeId">
    <vt:lpwstr>0x01010011670CBB96F6CA4DB65262900CFE132B</vt:lpwstr>
  </property>
  <property fmtid="{D5CDD505-2E9C-101B-9397-08002B2CF9AE}" pid="5" name="MediaServiceImageTags">
    <vt:lpwstr/>
  </property>
</Properties>
</file>